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3839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2024-04-27T20:24:15Z</dcterms:modified>
</cp:coreProperties>
</file>