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6"/>
        <w:gridCol w:w="5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niczym jest i nieobrzezanie niczym jest ale przestrzeganie przykazań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jest niczym i nieobrzezanie jest niczym,* tylko przestrzeganie przykazań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niczym jest, i nieobrzezanie niczym jest, ale strzeżenie przykazań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niczym jest i nieobrzezanie niczym jest ale przestrzeganie przykazań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nie ma znaczenia, podobnie jak jego brak, liczy się przestrzeganie przykazań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 nie znaczy i nieobrzezanie nic nie znaczy, tylko zachowywanie przykazań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Obrzezka nic nie jest, także nieobrzezka nic nie jest; ale zachowywanie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 nie jest i odrzezek nic nie jest: ale zachowanie Bożego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jest zarówno obrzezanie, jak i nieobrzezanie, a ważne jest tylko zachowywanie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nie ma żadnego znaczenia i nieobrzezanie nie ma żadnego znaczenia, ale tylko przestrzeganie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 nie znaczy i nieobrzezanie nic nie znaczy. Liczy się tylko zachowywanie przykazań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obrzezanie, ani nieobrzezanie nic nie znaczą. Ważne jest przestrzeganie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nie znaczy obrzezanie i nic nie znaczy nieobrzezanie, lecz tylko przestrzeganie Bożych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Zarówno ten znak rytualny, jak i jego brak, nie mają znaczenia, liczy się tylko przestrzeganie Bożych przykazań.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obrzezanie jak i nie obrzezanie nie ma bowiem znaczenia, liczy się tylko przestrzeganie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Обрізання ніщо і необрізання ніщо; головне - дотримуватися Божих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Samo obrzezanie jest niczym oraz nieobrzezanie jest niczym, ale zachowywanie poleceń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 nie znaczy i nieobrzezanie nic nie znaczy; znaczenie ma natomiast przestrzeganie Bożych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 nie znaczy i nieobrzezanie nic nie znaczy, ale liczy się przestrzeganie przykazań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obrzezanie, ani jego brak nie mają bowiem znaczenia. Ważne jest tylko to, aby podobać się Bogu i przestrzegać Jego przykazań.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2:25-29&lt;/x&gt;; &lt;x&gt;550 5:6&lt;/x&gt;; &lt;x&gt;550 6:15&lt;/x&gt;; &lt;x&gt;580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2024-04-30T03:32:40Z</dcterms:modified>
</cp:coreProperties>
</file>