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6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pora która jest skrócona w końcu jest aby i mający żony jak nie mający byliby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mówię, bracia: Czas został skrócony;* przez to, co pozostało, niech również ci, którzy mają żony, będą, jakby nie mieli;**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mówię, bracia: pora skrócona jest; w końcu aby i mający kobiety jak nie mający byli*,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pora która jest skrócona w końcu jest aby i mający żony jak nie mający byliby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podkreślić, bracia, że czasu dano nam niewiele. W tym, który nam pozostał, niech również ci, którzy mają żony, żyją tak, jakby ich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bracia, ponieważ czas jest krótki. Odtąd ci, którzy mają żony, niech żyją tak, jakby ich nie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mówię, bracia! ponieważ czas potomny ukrócony jest, aby i ci, którzy żony mają, byli, jakoby ich nie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powiadam, bracia, czas krótki jest: to zostaje, aby i którzy żony mają, byli, jakoby nie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[wam], bracia, czas jest krótki. Trzeba więc, aby ci, którzy mają żony, tak żyli, jakby byli nieżonaci,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bracia, czas, który pozostał, jest krótki; dopóki jednak trwa, winni również ci, którzy mają żony, żyć tak, jakby ich nie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Mówię, bracia, czas jest krótki. W końcu i ci, którzy mają żony, niech żyją tak, jakby ich nie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Mówię wam: czas jest krótki. Niech więc ci, którzy mają żony, tak żyją, jakby ich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mówię, bracia: czas jest ograniczony. Odtąd niech nawet mający żony żyją jak nie mający,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Ostrzegam, czasu zostało niewiele, dlatego, kto ma żonę, niech żyje odtąd tak, jakby jej nie miał,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bracia: czas (życia ludzkiego) jest krótki. Trzeba więc, aby żonaci tak żyli, jakby żon nie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кажу, братове, бо час короткий: тому хай і ті, що мають дружин, будуть як ті, що їх не мають;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 to, bracia, gdyż pozostały czas jest skrócony; w końcu po to, aby i ci, co mają żony byli jak nie mający;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powiedzieć, bracia, że czasu nie zostało wiele: odtąd mężczyzna posiadający żonę powinien żyć tak, jakby jej nie miał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to mówię: pozostały czas jest skrócony. Odtąd ci, którzy mają żony, niech będą, jak gdyby ich nie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zostało niewiele czasu. Dlatego nawet żonaci powinni być do dyspozycji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&lt;x&gt;530 7:31&lt;/x&gt;; &lt;x&gt;670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2024-04-30T00:49:58Z</dcterms:modified>
</cp:coreProperties>
</file>