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On,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naszego, Jezusa Chrystusa, który jest błogosławiony na wieki,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Ociec Pana naszego Jezusa Chrystusa, który jest na wieki błogosławiony, wie, iż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 naszego, Jezusa, Ten, który jest błogosławiony na wieki,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na wieki Bóg, Ojciec Jezusa, naszego Pana,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na wieki jest błogosławiony,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і Батько Господа Ісуса, що є благословенний навіки, знає, що не 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 Ten, który jest wysławionym na wieki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Pana Jeszui - niech będzie błogosławiony na wieki - wie, że nie kłamię!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 – Ten, który ma być wysławiany na wieki –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Bóg—Ojciec Jezusa Chrystusa, naszego Pana—któremu należy się wieczna chwała, wie, że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2024-04-30T05:02:25Z</dcterms:modified>
</cp:coreProperties>
</file>