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dzięki,* który nam w Chrystusie zawsze daje zwycięstwo** i woń*** Jego poznania**** rozchodzi się przez nas na każdym miejscu;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wdzięczność, każdej chwili prowadzącemu w triumfie nas w Pomazańcu i woń poznania Go czyniącemu widoczną przez nas w każdym miejscu;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za to, że zawsze daje nam zwycięstwo w Chrystusie i sprawia, że woń Jego poznania rozchodzi się przez nas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dzięki Bogu, który nam zawsze daje zwycięstwo w Chrystusie i roznosi przez nas woń swojego poznania w każdym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chwała Bogu, który nam zawsze zwycięstwo daje w Chrystusie i wonność znajomości swojej objawia przez nas na każdem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dzięka Bogu, który czyni, że triumfujemy zawsze w Chrystusie Jezusie i wonność znajomości swej objawia przez nas na każdym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 za to, że pozwala nam zawsze zwyciężać w Chrystusie i roznosić po wszystkich miejscach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który nam zawsze daje zwycięstwo w Chrystusie i sprawia, że przez nas rozchodzi się wonność poznania Bożego po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Temu, który w Chrystusie zawsze nas wiedzie w pochodzie triumfalnym i przez nas roznosi po wszystkich miejscach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dzięki Bogu, który pozwala nam zawsze uczestniczyć w tryumfie Chrystusa i wszędzie roztacza przez nas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że prowadzi nas w nieustannym triumfie w Chrystusie i w każdym miejscu objawia przez nas woń poznania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niech będą dzięki za to, że nieustannie dopuszcza nas do udziału w zwycięskim pochodzie Chrystusa, tak iż za naszym pośrednictwem poznanie Boga rozchodzi się na wszystkie strony, jak zapach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Temu, który zawsze prowadzi nas do zwycięstwa w Chrystusie, Temu, który wszędzie roznosi przez nas wiedzę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Богові ж подяка, який завжди прославляє нас у Христі і виявляє через нас духмяність свого розуму на кожному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Bogu, w każdej chwili odnosimy zwycięstwo w Chrystusie oraz na każdym miejscu, staje się przez nas widoczna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dzięki niech będą Bogu, który w Mesjaszu nieustannie wiedzie nas w triumfalnym pochodzie i za naszym pośrednictwem rozprzestrzenia wszędzie woń tego, czym jest poznanie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niech będą Bogu, który zawsze wiedzie nas w pochodzie tryumfalnym wespół z Chrystusem i przez nas sprawia, iż woń wiedzy o nim jest wyczuwalna na każdym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jednak będą dzięki za to, że w Chrystusie zawsze pozwala nam odnosić zwycięstwo. Wszędzie też możemy nauczać ludzi o Jezusie, tak że wieść o Nim rozchodzi się po całym świecie jak cudowny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15:57&lt;/x&gt;; &lt;x&gt;540 8:16&lt;/x&gt;; &lt;x&gt;540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45:8&lt;/x&gt;; &lt;x&gt;560 5:2&lt;/x&gt;; &lt;x&gt;570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2024-04-30T20:42:21Z</dcterms:modified>
</cp:coreProperties>
</file>