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przeciwnie, powinniście raczej wybaczyć* i zachęcić, aby w jakiś sposób nie został taki pochłonięty przez nadmiar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przeciwnie raczej wy* darować i zachęcić**. aby nie jakoś obfitszym smutkiem został pochłonięty*** taki.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teraz powinniście tej osobie wybaczyć i dodać otuchy, aby jej w jakiś sposób nie pochłonął nadmiar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przeciwnie, powinniście mu raczej przebaczyć i pocieszyć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przypadkiem zbytni smutek go nie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przeciwnym obyczajem, inaczej byście mu odpuścić mieli i onego pocieszyć, by snać zbytni smutek takiego nie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przeciwnym obyczajem raczej darować macie i cieszyć, by snadź zbytnim smutkiem, który takowy jest, pożart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wypada teraz wybaczyć mu i podtrzymać go na duchu, aby nie popadł ów człowiek w rozpaczliwy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przeciwnie, wy raczej powinniście przebaczyć mu i dodać otuchy, aby go przypadkiem nadmiar smutku nie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lepiej przebaczyć mu i podtrzymać go na duchu, aby ten ktoś nie popadł w nadmierny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raczej wybaczcie mu i pocieszcie go, aby nie popadł w większy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zatem przeciwnie, raczej mu już wybaczcie i pocieszcie go, by przypadkiem nie popadł w nadmierny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powinniście mu przebaczyć, a nawet podnieść go na duchu, aby się nie załamał pod ciężarem rozpaczy.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mu darować i pocieszyć go, aby nie pogrążył się w bezgranicznym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краще вам йому вибачити і втішити, щоб часом його не охопив великий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gdyby raczej przeciwnie wy mu odpuśćcie i zachęćcie, aby ów brat nie został pochłonięty jakimś dodatkowym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teraz powinniście postąpić na odwrót - przebaczyć mu, pokrzepić go, pocieszyć. W przeciwnym razie człowieka takiego mogłoby ogarnąć bezbrzeżne 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powinniście mu życzliwie przebaczyć i go pocieszyć, żeby go czasem nie pochłonęło nadmierne zasmucenie.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należałoby mu przebaczyć i dodać otuchy, aby nie popadł w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2:10&lt;/x&gt;; &lt;x&gt;560 4:32&lt;/x&gt;;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"raczej wy": "wy raczej"; "wy": "raczej".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darować i zachęcić" - zdanie skutkowe. Tu sens imperatywny: "wy darujcie i zachęćcie".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2024-04-30T08:21:13Z</dcterms:modified>
</cp:coreProperties>
</file>