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więc ktoś jest w Chrystusie,** nowym jest stworzeniem;*** stare przeminęło**** – i nastało nowe!*****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jeśli ktoś w Pomazańcu - nowym stworzeniem; dawne przeszło*, oto stało się nowe**.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jeśli ktoś w Pomazańcu nowe stworzenie dawne przeminęło oto stało się nowe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Skoro, εἴ τις ἐν Χριστῷ, καινὴ κτίσις.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6:3&lt;/x&gt;; &lt;x&gt;530 1:30&lt;/x&gt;; &lt;x&gt;540 12:2&lt;/x&gt;; &lt;x&gt;550 3:27-28&lt;/x&gt;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6:15&lt;/x&gt;; &lt;x&gt;560 2:15&lt;/x&gt;; 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43:18&lt;/x&gt;; &lt;x&gt;290 65:17&lt;/x&gt;; &lt;x&gt;470 9:16-17&lt;/x&gt;; &lt;x&gt;520 6:6&lt;/x&gt;; &lt;x&gt;530 5:7-8&lt;/x&gt;; &lt;x&gt;540 3:14&lt;/x&gt;; &lt;x&gt;580 3:9&lt;/x&gt;; &lt;x&gt;650 8:13&lt;/x&gt;; &lt;x&gt;730 21:1&lt;/x&gt;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36:26&lt;/x&gt;; &lt;x&gt;520 6:4&lt;/x&gt;; &lt;x&gt;630 3:5&lt;/x&gt;; &lt;x&gt;650 10:20&lt;/x&gt;; &lt;x&gt;730 21:5&lt;/x&gt;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przekład: "dawne (rzeczy) przeszły, oto stały się nowe".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lekcje:,,nowe wszystkie"; "wszystkie nowe".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2024-04-29T18:50:04Z</dcterms:modified>
</cp:coreProperties>
</file>