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ujawniane, jest światłem. Dlatego mówi: Obudź się, który śpisz,* i powstań z martwych,** a zajaśnieje ci Chrystus.***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 czyniące się widocznym* światłem jest. Dlatego mówi: "Budź się, śpiący, i wstań z martwych, i zabłyśnie ci Pomazaniec".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obudź się śpiący i powstań z martwych a zajaśnieje ci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ujawnia ukryte sprawy. Dlatego czytamy: Obudź się, który śpisz! Powstań z martwych!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Pismo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Pismo: Ocuć się, który śpisz i powstań od umarłych,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mówi: Wstań, który śpisz, i powstań z martwych, a oświeci cię Chrystus!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mówi: Zbudź się, o śpiący,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się ujawnia, jest światłem. Dlatego powiedziano: Obudź się, który śpisz, I powstań z martwych, A zajaśnieje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bowiem, co staje się jawne, jest światłością. Dlatego mówi Pismo: Wstań, który śpisz,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zostaje ujawnione, jest światłem. Dlatego powiedziano: Zbudź się, o śpiący, i powstań z martwych, a oświeci cię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przyjmuje oświecenie, staje się światłem. Dlatego jest powiedziane: „Obudź się, śpiący, i powstań z martwych, a światłem ci będzie Chrystus”.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 ujawnione stają w pełnym świetle. Dlatego mówimy: Ze snu się obudź i powstań z martwych, a Chrystus światłem twoim się stanie.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też, co zostaje ujawnione, staje się światłem. Dlatego (hymn) mówi: Zbudź się z uśpienia i powstań z martwych, a Chrystus cię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виявляється, стає світлом. Через це й сказано: Встань, ти, що спиш, і воскресни з мертвих, - і Христос освітлить тебе!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Pismo mówi: Ocuć się ty, który śpisz oraz powstań z umarłych, a zabłyśnie ci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wszystko, co objawione, jest jakimś światłem. Dlatego powiedziano: "Wstań, o śpiący! Powstań z martwych, a Mesjasz zajaśnieje nad tobą!"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on mówi: ”Przebudź się, śpiący, i powstań z martwych, a zajaśnieje ci Chrystus”.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bowiem, co zostaje ujawnione, staje się widoczne w pełnym świetle. Dlatego mówi się: „Obudź się, śpiący, i powstań z martwych, a Chrystus stanie się twoim światłem”.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"czynione widocznym".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2024-04-27T23:01:11Z</dcterms:modified>
</cp:coreProperties>
</file>