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żony,* jak i Chrystus Głową Zgromadzenia** – On sam, Zbawca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kobiety jak i Pomazaniec głową (społeczności) wywołanych, On Zbawiciel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tak jak Chrystus Głową Kościoła — On jest Zbawcą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głową kościoła, jest on też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jest głową żony, jako i Chrystus głową kościoła; a on jest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mąż jest głową żony, jako Chrystus jest głową kościoła: On zbawicielem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– Głową Kościoła: On – Zbawca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Chrystus Głową Kościoła, ciała, którego jest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tak jak Głową Kościoła jest Chrystus, On – Zbawiciel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mąż jest głową żony, jak Chrystus jest Głową Kościoła - On, Zbawca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żony jak Chrystus głową Kościoła. On — zbawiciel Ciała!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kierować ma żoną, tak jak Kościołem kieruje Chrystus, który jest Zbawicielem ciała -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mąż jest dla żony głową, jak Chrystus jest Głową dla Kościoła, On, Zbawiciel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 є головою жінки, як Христос - голова церкви, [і] він же - спаситель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głową Zgromadzenia Wybranych. On też jest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podobnie jak Mesjasz jako głowa Wspólnoty Mesjanicznej jest Tym, który zapewnia ciału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mąż jest głową żony, jak i Chrystus jest głową zboru – on, wybawca tego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jest bowiem głową żony, tak jak Chrystus jest Głową kościoła—Jego ciała. Jest też jego Zbawicielem!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&lt;x&gt;580 3:18-19&lt;/x&gt;; &lt;x&gt;630 2:5&lt;/x&gt;;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2024-04-27T22:51:20Z</dcterms:modified>
</cp:coreProperties>
</file>