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wciąż, po dziś dzień, jestem tak mocny, jak byłem w dniu, kiedy wysyłał mnie Mojżesz; jaka wtedy była moja siła, taka jest moja siła teraz – do bitwy, do wychodzenia i do przychodzenia.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2024-05-02T13:43:29Z</dcterms:modified>
</cp:coreProperties>
</file>