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1"/>
        <w:gridCol w:w="4436"/>
        <w:gridCol w:w="2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Delean, i Mesfa, i Jektel;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 i Masefa, i Jektel.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Dilean,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Diian, Micpe,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Далаан і Масфа і Єхтаїл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Delean, Micpe i Joktheel,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Dilean, i Micpe,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2024-05-08T11:44:17Z</dcterms:modified>
</cp:coreProperties>
</file>