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niosący skrzynię przyszli nad Jordan i stopy kapłanów niosących skrzynię zanurzyły się w przybrzeżnej wodzie – a Jordan przez cały okres żniwa występuje ze swoich brzegów*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okres żniw. W tym czasie Jordan występuje z brzegów.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jednak kapłani niosący skrzynię przybyli nad rzekę i gdy ich stopy zanurzyły się w przybrzeżnej wodzie,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niosący arkę przyszli nad Jordan, a nogi kapłanów, którzy nieśli arkę, zanurzyły się w wodzie przy brzegu (Jordan bowiem wzbiera i wylewa na wszystkie swoje brzegi przez cały czas żniwa);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niosący skrzynię aż do Jordanu, a nogi kapłanów, którzy nieśli skrzynię, omoczyły się w brzegu wód, (bo Jordan wzbiera i wylewa na wszystkie brzegi swoje, na każdy czas żniwa.)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weszli w Jordan, a nogi ich w części wody omoczone były (a Jordan brzegi łoża swego czasu żniwa był napełnił),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niosący arkę przyszli nad Jordan, a nogi kapłanów niosących arkę zanurzyły się w wodzie przybrzeżnej - Jordan bowiem wezbrał aż po brzegi przez cały czas żniwa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niosący Skrzynię doszli do Jordanu, a nogi kapłanów niosących Skrzynię zanurzyły się w przybrzeżnej wodzie - Jordan bowiem przez cały okres żniwa występuje z brzegów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niosący Arkę przyszli nad Jordan i gdy nogi kapłanów niosących Arkę zanurzyły się w przybrzeżnej wodzie – Jordan bowiem był wypełniony po brzegi przez cały okres żniw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niosący arkę zbliżyli się do Jordanu i nogi kapłanów zanurzyły się w wodzie przy brzegu - Jordan bowiem wzbiera aż po brzegi przez cały czas żniw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niosący Arkę przybyli nad Jordan, a stopy kapłanów, którzy dźwigali Arkę, zanurzyły się przy brzegu w wodzie - Jordan zaś płynął przez cały okres żniw wezbrany po brzegi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входили до Йордану священики, що несли кивот завіту, і ноги священиків, що несли кивот господнього завіту, замочилися в часті йорданської води, а Йордан в повені був в усім своїм руслі, так як в дні жнив пшениці,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niosący Arkę Przymierza dotarli do Jardenu oraz na brzegu wody zanurzyły się nogi kapłanów, co nieśli arkę – a Jarden wzbierał przez cały czas żniwa po wszystkie swoje brzegi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niosący Arkę przyszli aż do Jordanu i stopy kapłanów niosących Arkę zanurzyły się w wodach przy brzegu (a Jordan wszędzie występuje z brzegów przez wszystkie dni żniw),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marcu/kwietniu. Normalnie rzeka ma od 0,9 do 3 m głębokości i od 27 od 31 m szerokości.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2024-04-29T07:51:34Z</dcterms:modified>
</cp:coreProperties>
</file>