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Starszego* ** nie karć,*** lecz zachęcaj jak ojca,**** młodszych***** jak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Starszemu nie przyganiaj, ale zachęcaj jak ojca, młodszych jak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starszego mężczyzny nie bądź zbyt surowy. Zachęcaj go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strofuj, lecz nakłaniaj jak ojca, młodszych — jak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Starszemu nie łaj, ale jako ojca napominaj, młodszych jako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łaj, ale proś jako ojca, młode jako bracią,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wiekiem nie strofuj, lecz nakłaniaj prośbą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mężczyzny nie strofuj, lecz upominaj go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upominaj surowo, ale zachęcaj jak ojca, młodszych –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starszego nie upominaj surowo, lecz zachęcaj jak ojca, młodszych -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Starszego nie strofuj, lecz proś jak ojca, a młodszych — jak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masz udzielić napomnienia, bądź oględny; do starszych odnoś się jak syn do ojca, a do młodszych jak do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człowieka nie upominaj surowo, ale proś go jak ojca, młodszych -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Старшого не докоряй, але потішай, як батька; молодих - як братів;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Starszemu nie przyganiaj, ale zachęcaj jak ojca, zaś młodszych jak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upominaj starszego człowieka ostro, ale zaklinaj go jakby ojca, młodszych mężczyzn traktuj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 surowo starszego mężczyzny. Wręcz przeciwnie, upraszaj go jak ojca, młodszych mężczyzn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 mężczyznom nie zwracaj uwagi w surowy sposób, ale czyń to tak, jak byś rozmawiał z własnym ojcem. Młodszych mężczyzn traktuj jak braci,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Starszy, πρεσβύτερος, w kont. w. 2 ozn. starszego wiekiem, por. &lt;x&gt;610 5:17&lt;/x&gt;, 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bądź szorstki w upominaniu.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2024-04-29T14:02:59Z</dcterms:modified>
</cp:coreProperties>
</file>