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w teraz wieku nakazuj nie myśleć wysoko ani mieć nadzieję w bogactwie niepewności ale w Bogu żyjącemu przydającemu nam obficie wszystkie do wykorzystania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w teraźniejszej dobie* polecaj, aby się nie wynosili** i nie pokładali nadziei w niepewnym bogactwie,*** lecz w Bogu,**** ***** który nam dla przyjemności****** wszystkiego obficie udziela,*******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Bogatym w (tym) teraz wieku nakazuj, aby nie wysoko myśleć i nie oprzeć nadziei na bogactwa niejasności*, ale na Bogu, podającemu nam wszystko bogato ku wykorzystaniu,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Bogatym w teraz wieku nakazuj nie myśleć wysoko ani mieć nadzieję w bogactwie niepewności ale w Bogu żyjącemu przydającemu nam obficie wszystkie do wykorzystania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teraźniejszej dobie, ἐν τῷ νῦν αἰῶνι, lub: w obecnym wieku (l. czasie).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31:24&lt;/x&gt;; &lt;x&gt;230 62:11&lt;/x&gt;; &lt;x&gt;240 23:4-5&lt;/x&gt;; &lt;x&gt;470 13:22&lt;/x&gt;; &lt;x&gt;480 10:24&lt;/x&gt;; &lt;x&gt;490 12:15&lt;/x&gt;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 A; D 2 (V) dod. żywym, τῷ ζῶντι, w s; &lt;x&gt;610 6:17&lt;/x&gt;L.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&lt;x&gt;250 5:18-19&lt;/x&gt;; &lt;x&gt;510 17:25&lt;/x&gt;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Bóg jest za przyjemnością i za bogaceniem się w dobra nieprzemijalne, zob. w. 18 oraz np. &lt;x&gt;470 6:19-20&lt;/x&gt; 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niepewności.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2024-05-04T21:50:34Z</dcterms:modified>
</cp:coreProperties>
</file>