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[Skoro]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 wszystkie będą rozwiązane, jakimi trzeba być wam w świętych zachowaniach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tak ma być zniszczone,* jakimi wy** powinniście być w świętym postępowaniu*** **** i w pobożnych (czynach),*****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rozwiązane.][**wy, ὑμᾶς, 𝔓 72c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my, ἡμᾶς,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my sami lub wy sami, ἑαυτούς, 1243 (XI); zaim brak w: 𝔓 72 . B;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L.][***świętym postępowaniu, ἐν ἁγίαις ἀναστροφαῖς, l. świętym prowadzeniu się.][****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te tak* wszystkie (rozwiązywane są), jakimi trzeba być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 świętych zachowywaniach się i nabożnościach,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"Skoro te tak": "Skoro te więc": "Skoro te więc tak": "Skoro te zaś tak"; bez słów: "Skoro te tak".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"jakimi trzeba być wy" - składniej: "jakimi trzeba, byście byli wy". Inne lekcje zamiast "wy": "my"; bez "wy".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2024-04-25T21:29:04Z</dcterms:modified>
</cp:coreProperties>
</file>