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lud wstał, zbudowali tam ołtarz i złożyli ofiary całopalne oraz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2024-05-01T02:36:07Z</dcterms:modified>
</cp:coreProperties>
</file>