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też do nich: Chciałbym was o coś poprosić. Niech każdy z was da mi kolczyk ze swojego łupu – (pokonani) mieli bowiem złote kolczyki, gdyż byli Ismaelitami.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jednak Gedeon powiedział: Chciałbym was o coś poprosić. Proszę, niech każdy z was da mi kolczyk ze swojego łupu. Pokonani bowiem mieli złote kolczyki, ponieważ byli Ismaelitami.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jeszcze do nich: Będę was prosił o jedną rzecz, aby każdy z was dał mi kolczyki ze swego łupu. Mieli bowiem złote kolczyki, bo byli Izmaelitami.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 Giedeon: Będę was prosił o jednę rzecz, aby mi każdy z was dał nausznicę z łupu swego; (bo nausznice złote mieli, będąc Ismaelczykami.)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Jednej prośby żądam od was: Dajcie mi nausznice z korzyści waszej. Bo nausznice złote Izmaelitowie zwykli byli 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następnie do nich Gedeon: Mam do was gorącą prośbę: niech każdy da mi nausznicę ze swego łupu. Pobici mieli bowiem złote nausznice, bo byli Izmaelitami.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nich Gedeon: Chciałbym was o coś poprosić; niech mi każdy z was da kolczyki ze swojego łupu. Złupieni mieli bowiem złote kolczyki, ponieważ byli Ismaelitami.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im powiedział: Mam do was gorącą prośbę. Niech każdy da mi kolczyk ze swego wojennego łupu. Izmaelici bowiem mieli złote kolczyki.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„Mam do was prośbę. Niech każdy z was da mi kolczyk ze swego łupu”. Polegli mieli bowiem złote ozdoby, bo byli Izmaelitami.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 Gedeon: - Przedłożę wam prośbę: Niech każdy z was da mi obrączkę ze swego łupu. Albowiem ci, [których złupili], mieli złote obrączki, gdyż byli Ismaelitami.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послів Ґедеон до всіх околиць Ефраїма, кажучи: Зійдіть на зустріч Мадіямові і візьміть собі воду аж до Ветвира і Йордана. І закричав кожний чоловік Ефраїма і наперед взяли воду аж до Ветвира і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Gideon do nich powiedział: Chciałbym was o coś poprosić. Niech każdy da mi pierścionki, które zdobył; gdyż nosili złote pierścionki, bo byli Iszmaelitami.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przemówił do nich: ”Pozwólcie, że was o coś poproszę: Niech każdy z was da mi ze swej zdobyczy kolczyk do nosa”. (Mieli bowiem złote kolczyki do nosa, gdyż byli Ismaelitami).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2024-05-30T07:07:58Z</dcterms:modified>
</cp:coreProperties>
</file>