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znieważają to, o czym nie mają pojęcia, a to, co instynktownie, niczym nierozumne zwierzęta, pojmują, lekceważą — i ulegają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temu, czego nie znają, a to, co znają w sposób naturalny, jak bezrozumne zwierzęta, w tym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 nie znają, to bluźnią; a co z przyrodzenia znają, jako bezrozumne bydła w tem się psują,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czegokolwiek nie wiedzą, bluźnią, a cokolwiek z przyrodzenia, jako nieme bydło rozumieją, w tym się 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[przeciwko temu] bluźnią, czego nie znają; co zaś w przyrodzony sposób spostrzegają jak bezrozumne zwierzęta, to obracają ku własnemu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rzeczom, których nie znają, natomiast rzeczy, które w naturalny sposób jak nierozumne zwierzęta poznają, gubią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bluźnią przeciwko tym, których nie znają, a przez tych, których jak bezrozumne zwierzęta znają,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przeklinają to, czego nawet nie znają; a na własną zgubę obracają to, co poznają, kierując się naturalnym popędem jak nierozumne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natomiast rzucają przekleństwo na to, czego nie rozumieją, co natomiast pojmują na sposób nierozumnych zwierząt, w tym poddają się 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ludzie znieważają to, czego w istocie nie znają, a co poznali, kierując się naturalnym popędem jak nierozumne zwierzęta, prowadzi ich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wszystkiemu i temu, czego nie znają, a ku swej zgubie używają tych rzeczy, które pojmują w sposób przyrodzony, jak bezrozumne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гудять те, чого не знають; коли що знають із природи, мов безсловесна худоба, то й у тому себе гублять.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zaiste, czego nie znają to przeklinają; a co zgodnie z naturą, podobnie jak nierozumne istoty wiedzą, w tym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lżą wszystko, czego nie rozumieją, a to, co faktycznie rozumieją w sposób przyrodzony, bez myślenia, jak zwierzęta - to właśnie ich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 ludzie mówią obelżywie o wszystkim, czego w rzeczywistości nie znają; lecz we wszystkim, co pojmują zgodnie z naturą jak bezrozumne zwierzęta, w tym dalej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pojawili się wśród was, przeklinają to, o czym nie mają zielonego pojęcia. Skończą jednak jak nierozumne zwierzęta, które kierują się tylko zmysłami.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2024-04-26T04:42:45Z</dcterms:modified>
</cp:coreProperties>
</file>