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Laodycei napisz: Oto, co mówi Amen, Świadek wierny i prawdziwy, Początek Bożego stworzenia: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kościoła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 Laodyceńskiego napisz: To mówi Amen, świadek on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Laodyckiego napisz: To mówi Amen, świadek wierny i prawdziwy, który jest początkiem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Laodycei napisz: To mówi Ten, który jest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świadek wierny i prawdziwy, początek stworzenia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Amen, wierny i prawdziwy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Laodycei napisz: To mówi Amen, wierny i niezawodny Świadek, Początek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Laodycei napisz: Tak mówi ten, który ma na imię Amen. On jest wiernym świadkiem prawdy i początkiem Bożego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napisz: To mówi Amen. Świadek wierny i prawdomówny,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 ангелові Лаодикійської церкви напиши: Оце каже Амінь - вірний і правдивий свідок, початок Божого створіння: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Laodyceńczyków napisz: To mówi Amen, świadek wierny i prawdomówny, władza władzy ustanowionej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Laodycei napisz: "Oto wiadomość od Amen, świadka wiernego i prawdziwego, Władcy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Laodycei napisz: To mówi Amen, świadek wierny i prawdziwy, początek stworzenia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Laodycei napisz tak: To mówi Amen, wierny i prawdziwy świadek, źródło Bożego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2024-04-28T19:54:20Z</dcterms:modified>
</cp:coreProperties>
</file>