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czterech stworzeń miało po sześć skrzydeł,* a wokół i wewnątrz było pełne oczu,** i bez przerwy, dniami i nocami, powtarzało: Święty, święty, święty jest Pan,*** Bóg Wszechmogący,**** który był i który jest, i który nadchodzi.*****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(te) cztery istoty żywe jedno po jednym (z) nich mające po skrzydeł sześć, naokoło i od wewnątrz pełne są oczu. I wypoczynku nie mają dniem i nocą mówiąc: Święty, święty, święty, Pan, Bóg Wszechwładca, Był, i Będący, i Przychodzący.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istoty żywe jedno po sobie miały po skrzydeł sześć naokoło i z wewnątrz będące pełnymi oczu i odpoczynku nie mają dniem i nocą mówiąc Święty Święty Święty Pan Bóg Wszechmogący był i który jest i przychodzący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1:18&lt;/x&gt;; &lt;x&gt;330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6:3&lt;/x&gt;; 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11:17&lt;/x&gt;; &lt;x&gt;730 15:3&lt;/x&gt;; &lt;x&gt;730 16:7&lt;/x&gt;; &lt;x&gt;730 19:6&lt;/x&gt;; &lt;x&gt;730 21:22&lt;/x&gt;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Pieśń wielbi Boga uskuteczniającego w Chrystusie wcześniej ustalony plan zbawienia. Zob. &lt;x&gt;20 3:14-15&lt;/x&gt;; &lt;x&gt;290 6:3&lt;/x&gt;;&lt;x&gt;290 41:4&lt;/x&gt;.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3:14&lt;/x&gt;; &lt;x&gt;730 1:4&lt;/x&gt;; &lt;x&gt;730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2024-04-29T09:21:22Z</dcterms:modified>
</cp:coreProperties>
</file>