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obie, aż doszły do Betlejem. A gdy wchodziły do Betlejem,* poruszyło się z powodu nich** całe miasto i (kobiety) mówiły: Czy to jest Noemi?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Ruszyły obie i dotarły do Betlejem. A gdy przybyły do Betlejem, z ich powodu poruszyło się całe miasto! Kobiety śpieszyły się upewnić: Czy to ty, Noemi?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obie razem, aż przyszły do Betlejem. A gdy przybyły do Betlejem, całe miasto ogarnęło poruszenie z ich powodu i mówiono: Czy to jest Noemi?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obie pospołu, aż przyszły do Betlehem. I stało się, gdy przyszły do Betlehem, wzruszyło się wszystko miasto dla nich, mówiąc: Izaż nie ta jest Noemi?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poszły pospołu, i przyszły do Betlejem. Które gdy do miasta weszły, prędka się u wszytkich sława rozgłosiła i mówiły niewiasty: Tać to jest Noemi.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we dwie, aż doszły do Betlejem. A gdy weszły do Betlejem, zawrzało o nich w całym mieście, kobiety zaś mówiły: Więc to jest Noemi!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obie, aż doszły do Betlejemu. A gdy doszły do Betlejemu, powstało z powodu nich w całym mieście wielkie poruszenie i kobiety mówiły: Czy to jest Noemi?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zatem we dwie i doszły do Betlejem. A gdy weszły do Betlejem, na ich widok powstało w mieście wielkie poruszenie, kobiety zaś pytały: Czy to Noemi?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Wyruszyły więc obie i doszły aż do Betlejem. A gdy dotarły do Betlejem, całe miasto ogarnęło ogromne poruszenie z ich powodu. Pytano: „Czyż to nie Noemi?”.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więc razem i przybyły do Betlejem. A gdy doszły do Betlejem, poruszenie ogarnęło całe miasto z ich powodu i mówiono: ”Czyż to jest Noemi?”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Ішли ж обі аж доки не прийшли вони до Вефлеєму. І загуділо ціле місто про них і сказали: Чи це Ноемін?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obie szły dalej, aż zaszły do Betlechem. Gdy jednak weszły do Betlechem z powodu nich zawrzało całe miasto, a kobiety zawołały: Czy to nie jest Naemi?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szły dalej, aż dotarły do Betlejem. A gdy tylko przybyły do Betlejem, w całym mieście zapanowało z ich powodu poruszenie, niewiasty zaś mówiły: ”Czy to Noemi?”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wchodziły do Betlejem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powodu nich : wg B: z powodu niej, ἐπʼ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2024-04-19T10:56:33Z</dcterms:modified>
</cp:coreProperties>
</file>