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ci błogosławi JAHWE, moja córko — powiedział Boaz. — Ten drugi dowód twej łaskawości jest lepszy niż pierwszy. Bo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Błogosławiona jesteś przez JAHWE, moja córko. Większą miłość okazałaś teraz niż na początku, gdyż nie poszłaś za młodzieńcami, czy to ubogimi,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Błogosławionaś ty od Pana, córko moja; większąś pobożność po sobie pokazała teraz niż pierwej, żeś nie poszła za młodzieńcami tak ubogimi jako i bogatymi;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Błogosławiona, pry, jesteś córko od JAHWE i pierwsze miłosierdzie pośledniejszymeś przewyższyła, gdyżeś nie poszła za młodzieńcy ubogimi abo bogatemi.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Błogosławiona bądź, moja córko, przez Pana! Jeszcze lepiej niż za pierwszym razem okazałaś swoją miłość za drugim razem, gdy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Błogosławionaś ty u Pana, córko moja. Ten drugi dowód twojej miłości lepszy jest niż pierwszy, gdyż nie uganiałaś się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Bądź błogosławiona przez JAHWE, moja córko! Ostatni przejaw twojej życzliwości jest milszy od pierwszego, gdyż nie szukałaś młodych mężczyzn ani biednych, ani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Booz rzekł: „Błogosławiona bądź przez JAHWE, moja córko! Za drugim razem okazałaś swoją miłość bardziej niż za pierwszym. Nie szukałaś młodych mężczyzn, czy to biednych,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 błogosławiona przez Jahwe, córko moja. Teraz jeszcze piękniej ujawniłaś swą miłość niż na początku, bo nie poszłaś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Благословенна ти Господеві Богові, дочко, бо більшим вчинила ти твоє останнє милосердя, понад попередне, що не пішла ти за молодими, чи то бідним чи то багатим.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Ty jesteś błogosławiona od WIEKUISTEGO, moja córko. Następny dowód miłości piękniej okazałaś niż poprzedni, nie idąc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”Bądź błogosławiona przez JAHWE, moja córko. Za drugim razem wyraziłaś swą lojalną życzliwość lepiej niż za pierwszym, gdyż nie chodziłaś za młodzieńcami – ani ubogimi, ani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2024-04-28T07:41:10Z</dcterms:modified>
</cp:coreProperties>
</file>