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zechciał uczynić was sobie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nie porzuci swojego ludu, ze względu na swoje wielkie imię. JAHWE bowiem sam zechciał przyjąć was za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opuści swego ludu przez wzgląd na swoje wielkie imię, gdyż spodobało się JAHWE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Albowiemci nie opuści Pan ludu swego, dla imienia swego wielkiego, gdyż się upodobało Panu,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opuści JAHWE ludu swego dla imienia swego wielkiego: bo przysiągł JAHWE uczynić was sobie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ludu swojego, postanowił was bowiem uczynić ludem swoim przez wzgląd na swe wielkie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 bowiem Pan swego ludu przez wzgląd na wielkie imię swoje, gdyż raczył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nie porzuci swojego ludu przez wzgląd na swe wielkie Imię, ponieważ JAHWE postanowił, że uczyni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pewnością nie opuści swojego ludu, bo to sam JAHWE zechciał uczynić was swoim ludem przez wzgląd na wielkie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 bowiem Jahwe swego ludu przez wzgląd na swe wielkie Imię: gdyż spodobało się Mu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покине свій нарід через своє велике імя, бо з милосердя Господь взяв собі вас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nie porzuci Swojego ludu dla Swojego wielkiego Imienia, gdyż WIEKUISTY raz postanowił uczynić was Swoim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nie porzuci swego ludu – przez wzgląd na swe wielkie imię, gdyż JAHWE postanowił uczynić was swoim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2024-04-28T14:16:24Z</dcterms:modified>
</cp:coreProperties>
</file>