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 drogę do Bet-Choron, a trzeci oddział skierował się drogą ku granicy biegnącej wzdłuż doliny Seboim,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skierował się w stronę Bet-Choron. Trzeci zaś oddział udał się w stronę granicy przylegającej do doliny Seboim —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hufiec obrócił się drogą ku Betoron; trzeci zaś hufiec udał się drogą ku granicy przyległej dolinie Soboim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ciągnął drogą Betoron, a trzeci obrócił się ku drodze granice przyległej dolinie Seboim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hufiec skierował się w drogę do Bet-Choron, jeszcze inny hufiec poszedł drogą ku granicy biegnącej nad doliną Seboim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w stronę Bet-Choron, a trzeci hufiec skierował się w stronę Geby, zwróconej ku dolinie hien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skierował się na drogę do Bet-Choron i jeden udał się drogą graniczną, która biegła w kierunku pustyni ponad doliną Seboim.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udał się ku Bet-Choron, a trzeci poszedł w stronę okolic położonych nad Doliną Seboim blisko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udał się w kierunku do Bet-Choron; a trzeci udał się drogą graniczną wznoszącą się nad doliną Cebojim, od strony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часть стежила дорогу Веторона, і одна часть стежить дорогу Ґаваа, що звертає до Ґаї Савіна.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drogą do Beth Horon, a trzeci hufiec skierował się drogą ku granicy, która prowadzi nad doliną Ceboim,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grupa kierowała się na drogę do Bet-Choron, a trzecia grupa kierowała się na drogę ku granicy zwróconej ku dolinie Ceboim,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2024-04-27T22:11:57Z</dcterms:modified>
</cp:coreProperties>
</file>