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skrzynię Bożą — polecił Saul Achiaszowi; skrzynia ta bowiem była w tym czasie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arkę Boga, gdyż arka Boga była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Achijasa: Przystaw skrzynię Bożą; (bo była skrzynia Boża dnia onego z syny Izraelskimi.)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Achiam: Przystaw skrzynię Bożą (bo tam była skrzynia Boża w on dzień z synmi Izraelowymi).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efod! Efod był bowiem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Achiasza: Sprowadź Skrzynię Bożą, gdyż Skrzynia Boża była wówczas 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rozkazał Achiaszowi: Sprowadź Arkę Boga! W tamtym czasie bowiem Arka Boga była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 kapłanowi Achiaszowi: „Przynieś tu efod!”. Efod był bowiem w tym czasie w obozie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Achiji: - Przynieś Arkę Bożą! Arka Boża znajdowała się bowiem wtedy [w obozie]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Ахії: Принесіть ефуд, бо він в тому дні носив ефуд пред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Achiji: Sprowadź Arkę Boga; bowiem tego dnia Arka Boża była przy synach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więc do Achijasza: ”Sprowadź Arkę prawdziwego Boga!” (Bo w owym dniu Arka prawdziwego Boga znajdowała się u synów Izraela).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2024-04-29T08:52:14Z</dcterms:modified>
</cp:coreProperties>
</file>