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oglądał już Saula do dnia swojej śmierci, ponieważ bolał Samuel nad Saulem, a i JAHWE żałował, że ustanowił Saula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2024-04-28T05:43:49Z</dcterms:modified>
</cp:coreProperties>
</file>