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wśród jego braci* – i spoczął na Dawidzie** Duch JAHWE, począwszy od tego dnia i na dalsze. Samuel zaś wstał i poszedł do 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wyciągnął róg z olejem i namaścił go pośród jego braci. Wtedy na Dawidzie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spoczął Duch JAHWE, od tego dnia i na dalsze. Gdy było po wszystkim, Samuel wstał i udał się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róg z oliwą i namaścił go pośród jego braci. I od tego dnia Duch JAHWE zstępował na Dawida. Samuel zaś wstał i poszedł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róg z oliwą, pomazał go w pośród braci jego. I został Duch Pański nad Dawidem od onegoż dnia, i na potem. Zatem Samuel wstał, i poszedł do Ramaty.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róg oliwy i pomazał go w pośrzodku braciej jego: i obrócony jest Duch PANSKI na Dawida od onego dnia i na potym. A Samuel wstawszy, poszedł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Samuel róg z oliwą i namaścił go pośrodku jego braci. Od tego dnia duch Pański opanował Dawida. Samuel zaś ruszył w drogę i poszedł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Samuel róg z olejem i namaścił go w gronie jego braci; i od tego dnia Duch Pański spoczął na Dawidzie i pozostał na nim nadal, Samuel zaś powstał i poszedł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pośród jego braci. Od tego dnia duch JAHWE przeniknął Dawida. Samuel natomiast udał się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wyciągnął róg z oliwą i namaścił Dawida pośrodku jego braci. Tego dnia duch JAHWE owładnął Dawidem. Potem Samuel powrócił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Samuel róg z oliwą i namaścił go pośród jego braci. A duch Jahwe zstąpił na Dawida począwszy od tego dnia i na [całą] przyszłość. Samuel zaś wstał i odszedł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Самуїл ріг олії і помазав його посеред його братів, і Господний дух носився над Давидом від того дня і далі. І встав Самуїл і пішов до Арматема.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róg z olejkiem oraz go namaścił wśród jego braci. A Duch WIEKUISTEGO tknął Dawida, odtąd i nadal. Zaś Samuel wyruszył oraz wrócił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wziął róg z oliwą i namaścił go pośród jego braci. I od tego dnia zaczął na Dawida oddziaływać duch JAHWE. Później Samuel wstał i poszedł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(1) ukochany, (2) wujek.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2024-05-24T10:57:04Z</dcterms:modified>
</cp:coreProperties>
</file>