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też mały płaszczyk i przynosiła każdego roku, gdy przychodziła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matka robiła mu mały płaszcz i przynosiła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roku, gdy chodziła z mężem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uczyniwszy mu sukienkę małą, przynaszała mu co rok, gdy chadzała z mężem swym sprawować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czyniła mu małą sukienkę, którą przynosiła pewnych dni, gdy przychodziła z mężem swoim, aby ofiarowała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robiła mu mały płaszcz, który przynosiła co roku, gdy przychodziła wraz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płaszczyk i przynosiła mu go corocznie, gdy przychodziła z 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 i przynosiła za każdym razem, gdy przychodziła ze swoim mężem, aby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robiła każdego roku mały płaszcz i przynosiła go Samuelowi, kiedy pielgrzymowała z mężem, 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małą suknię, którą przynosiła mu co roku, gdy przychodziła ze swym mężem złożyć coroczną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матір зробила йому подвійну малу одіж і приносила йому з днів до днів коли вона ішла з своїм мужем приносити жертву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jego matka sprawiała mu mały płaszczyk, który przynosiła mu co rok, gdy chodziła wraz z swym mężem, by składać rzeźną,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robiła dla niego mały płaszcz bez rękawów i przynosiła mu go co roku, gdy przychodziła z mężem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2024-05-04T23:49:51Z</dcterms:modified>
</cp:coreProperties>
</file>