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zawrócili zatem na swoją drogę, wrócili, przyszli i donieśli Dawidowi o wszystkim zgodnie z tymi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2024-04-29T14:05:12Z</dcterms:modified>
</cp:coreProperties>
</file>