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17"/>
        <w:gridCol w:w="3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Gamera: Aschanaz i Rifath i Thorgama.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 to: Aszkenaz* i Rifat,** i Togarma.***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 to: Aszkanaz,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Gomera: Aszkenaz,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Gomerowi: Aschenaz, i Ryfat, i Togorma.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Gomerowi: Askenes i Ryfat, i Togorma.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Gomera: Aszkanaz,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Gomera są: Aszkanaz,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 to: Aszkanaz,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Gomera: Aszkenaz,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Gomera byli: Aszkenaz,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Gomera: Aszkenaz, Rifat i Togarma.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Ґамера: Асханаз і Ріфат і Торґама.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Gomera to: Aszkenas, Ryfat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Gomera byli: Aszkenaz i Rifat, i Togarma.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Aszkenaz : łączony z pn plemionami indogermańskimi, możliwe że Scytami, &lt;x&gt;10 10:3&lt;/x&gt;L.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Rifat :  łączony  z  plemionami  zamieszkującymi obszary na pn od drogi z Charanu do Karkemisz.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Togarma :  łączony  z  plemionami  zamieszkującymi wsch Turcję.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2024-04-18T16:34:37Z</dcterms:modified>
</cp:coreProperties>
</file>