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sprawił też, że wyrosły na ziemi najróżniejsze drzewa, piękne z wyglądu, rodzące wspaniałe owoce, w tym drzewo życia w środku ogrodu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wywiódł JAHWE Bóg z ziemi wszelkie drzewa miłe dla oka i 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dobre do jedzenia oraz drzewo życia pośrodku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Pan Bóg z ziemi wszelkie drzewo wdzięczne na wejrzeniu, i smaczne ku jedzeniu: i drzewo żywota w pośrodku sadu;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JAHWE Bóg z ziemie wszelkie drzewo piękne ku widzeniu i ku jedzeniu smaczne, drzewo też żywota w pośrzód Raju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Boga wyrosły z gleby wszelkie drzewa miłe z wyglądu i smaczny owoc rodzące oraz drzewo życia w środku tego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Pan Bóg, że wyrosło z ziemi wszelkie drzewo przyjemne do oglądania i dobre do jedzenia oraz drzewo życia w 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ziemi wszelkie pięknie wyglądające drzewa o smacznych owocach, a w środku ogrodu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gleby wszelkie drzewa o pięknym wyglądzie, których owoce nadawały się do jedzenia. W środku ogrodu natomiast rosło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sprawił, że z ziemi wyrosły różne drzewa o pięknym wyglądzie i smacznych owocach; także drzewo dające życie - w środku ogrodu - i drzewo dające wiedzę o dobru i 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sprawił Bóg, że wyrosły z ziemi wszelkie drzewa, przyjemne do oglądania i dobre do jedzenia. I Drzewo Życia w środku ogrodu, i Drzewo Poznania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виростив Бог ще з землі всяке дерево гарне на вигляд і добре до їжі, і дерево життя посеред раю, і дерево пізнання знання добра 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wyprowadził też z ziemi wszelkie urocze na spojrzenie i smaczne do spożycia drzewo, a w środku ogrodu drzewo Życia oraz drzewo Poznania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sprawił, że wyrosło z ziemi wszelkie drzewo ponętne dla wzroku i dobre, by mieć z niego pokarm, a także drzewo życia w środku ogrodu oraz drzewo poznania dobra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2024-04-20T01:37:19Z</dcterms:modified>
</cp:coreProperties>
</file>