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(jeśli) powrócę w pokoju do domu mojego ojca, to JAHWE będzie moim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powrócę w pokoju do domu mego ojca, to JAHWE będzie moim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wrócę w pokoju do domu mego ojca, to JAHWE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wrócę się w pokoju do domu ojca mego: tedy będzie mi Pan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zwrócę szczęśliwie do domu ojca mego: będzie mi JAHWE za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wrócę szczęśliwie do domu mego ojca, Pan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powrócę w pokoju do domu ojca mego, to Pan będzie Bogiem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powrócę w pokoju do domu mojego ojca, to JAHWE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szczęśliwie wrócę do domu mojego ojca, to JAHWE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bezpiecznie sprowadzi mnie do ojcowskiego domu, Jahwe [tylko]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wrócę w pokoju do domu mojego ojca, i Bóg będzie mi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 мене з спасінням до дому мого батька, і буде мені Господь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pokoju powrócę do domu mojego ojca to WIEKUISTY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wrócę w pokoju do domu mego ojca, to JAHWE okaże się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2024-05-14T18:06:52Z</dcterms:modified>
</cp:coreProperties>
</file>