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0"/>
        <w:gridCol w:w="3125"/>
        <w:gridCol w:w="4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dnia wrócił Ezaw w swoją drogę do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zatem dnia Ezaw ruszył w drogę powrotną do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dnia Ezaw wrócił swą drogą do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dnia onego Ezaw drogą swą do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się tedy onego dnia Ezaw drogą, którą był przyjachał, do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udał się tego dnia w drogę powrotną do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udał się Ezaw w drogę powrotną do Seiru,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Ezaw udał się w drogę powrotną do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Ezaw udał się więc w drogę powrotną do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Zawrócił więc Ezaw tego samego dnia na swój szlak do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Esaw zawrócił tego dnia swoją drogą do Seir.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Повернувся же Ісав того дня своєю дорогою до Сиіра.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owego dnia Esaw wrócił swą drogą do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owym dniu Ezaw udał się w drogę powrotną do Seiru.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2024-05-10T07:44:25Z</dcterms:modified>
</cp:coreProperties>
</file>