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ich dzieci ustawił na przedzie, Leę i jej dzieci za nimi, a Rachelę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na przodzie służące i ich dzieci, za nimi Leę i jej dzieci, a na końcu Rachelę z 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służebnice, i dzieci ich, na przodku, a Liję, i syny jej, za nimi, Rachelę zaś z Józefem na 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obie służebnice i dzieci ich na przodku, a Liją i syny jej na wtórym miejscu, Rachelę zaś i Jozefa na 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niewolnice z ich dziećmi na przedzie, Leę z jej dziećmi nieco w tyle, a za nimi Rachelę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ustawił służące wraz z ich dziećmi, Leę z jej dziećmi za nimi, Rachelę zaś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ustawił służące i ich dzieci, za nimi Leę i jej dzieci, a Rachelę i Józefa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na przodzie służące z ich dziećmi, za nimi Leę z jej dziećmi, a na końcu Rachelę z 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służebnice i ich dzieci postawił na przedzie, za nimi Leę i jej dzieci, a za nimi Rachelę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służące i ich dzieci najpierw, Leę i jej dzieci za nimi, a Rachel i Josefa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двох рабинь і їхніх синів першими, і Лію і її дітей позаду, і Рахиль і Йосифа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Służebnice i ich dzieci umieścił na przedzie, Leę i jej dzieci za nimi, zaś Rachelę i Josefa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na przedzie służące oraz ich dzieci, a za nimi Leę i jej dzieci, z tyłu zaś Rachelę i 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2024-05-10T19:51:46Z</dcterms:modified>
</cp:coreProperties>
</file>