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2"/>
        <w:gridCol w:w="33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Henoch sto i sześćdziesiąt pięć lat i zrodził ― Metuszelacha.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sześćdziesiąt pięć lat i zrodził Metuszelacha.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2024-04-26T15:06:20Z</dcterms:modified>
</cp:coreProperties>
</file>