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63"/>
        <w:gridCol w:w="45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dożył Lamek sto osiemdziesiąt osiem lat i zrodził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Lamech żył sto osiemdziesiąt dwa lata i zrodził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Lamech miał sto osiemdziesiąt dwa lata, kiedy urodził mu się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Lamek żył sto osiemdziesiąt dwa lata i spłodził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Lamech żył sto osiemdziesiąt i dwa lat, i spłodził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Lamech zaś żył sto ośmdziesiąt dwie lecie i zrodził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Lamek miał sto osiemdziesiąt dwa lata, urodził mu się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Lamech żył sto osiemdziesiąt dwa lata i zrodził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Lamek miał sto osiemdziesiąt dwa lata, gdy spłodził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Lamek miał sto osiemdziesiąt dwa lata, spłodził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mu na imię Noe, mówiąc: ”Niech on będzie pociechą w naszej pracy i w mozole naszych rąk na tej ziemi, którą Jahwe przeklął”.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Lemech miał sto osiemdziesiąt dwa lata, gdy urodził mu się syn.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пожив Ламех сто вісімдесять вісім літ і породив сина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Lemech przeżył sto osiemdziesiąt dwa lata i spłodził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Lamech żył sto osiemdziesiąt dwa lata. Potem został ojcem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2024-04-25T06:48:30Z</dcterms:modified>
</cp:coreProperties>
</file>