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pamiętał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Noem i wszystkich ― dzikich zwierzętach i całym ― bydle domowym i wszelkich ― skrzydlatych i wszelkich ― pełzających, które były z nim w ― arce, i poprowadził ― Bóg ducha na ― ziemię, i ustała ― woda,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wspomniał* o Noem i o wszystkich zwierzętach,** i o całym bydle,*** które było z nim w arce, i sprawił Bóg, że przeszedł wiatr**** ***** nad ziemią, i wody zaczęły opadać.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9:15&lt;/x&gt;; &lt;x&gt;10 19:29&lt;/x&gt;; &lt;x&gt;10 30:22&lt;/x&gt;; &lt;x&gt;20 2:24&lt;/x&gt;; &lt;x&gt;20 32:13&lt;/x&gt;; &lt;x&gt;230 25:6-7&lt;/x&gt;; &lt;x&gt;230 74:2&lt;/x&gt;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dzikich zwierzętach.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zwierzętach domowych.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ozn. też: duch, por. &lt;x&gt;10 1:2&lt;/x&gt;;&lt;x&gt;10 6:3&lt;/x&gt;.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1:2&lt;/x&gt;; &lt;x&gt;10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2024-04-23T22:41:28Z</dcterms:modified>
</cp:coreProperties>
</file>