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Noe po ―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jeszcze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lat,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jeszcze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żył po potopie trzysta pięćdziesiąt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пожив після потопу триста пятдесять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potopie Noach żył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żył po potopie jeszcze trzysta pięćdziesiąt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2024-04-19T15:33:50Z</dcterms:modified>
</cp:coreProperties>
</file>