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dziecko zmarło i słudzy Dawida bali się mu donieść o tym, że dziecko zmarło, bo mówili (sobie): Oto gdy dziecko było żywe, mówiliśmy do niego, a (on) nie słuchał naszego głosu, to jak mamy mu powiedzieć, że dziecko umarło? Gotów zrobić coś złego!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2024-05-15T16:34:16Z</dcterms:modified>
</cp:coreProperties>
</file>