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miał trzech synów i córkę. Miała ona na imię Tamar. Wyrosła na przepiękną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Absalomowi urodzili się trzej synowie i jedna córka, która miała na imię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Absalomowi trzej synowie, i córka jedna, której imię było Tamar, która niewiasta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Absalomowi urodzili się trzej synowie i córka jedna imieniem Tamar,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Nazywała się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której było na imię Tamar; a była to kobieta nader urodziwa.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 imię miała Tamar, a była kobietą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Córka miała na imię Tamar i 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Abszalomowi urodziło się trzech synów i jedna córka imieniem Tamar; była to kobieta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народилося в Авесалома три сини і одна дочка, і її імя Тимар. Вона була дуже гарною жінкою і стає жінкою Ровоама сина Соломона і родить йому Авію.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Absalomowi urodzili się trzej synowie i jedna córka imieniem Tamara; a była to niewiasta urodziwa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imieniem Tamar. Była to kobieta o nader 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2024-05-13T05:16:58Z</dcterms:modified>
</cp:coreProperties>
</file>