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z Midianu i przybyli do Paran. Z Paran zaś wzięli z sobą (kilku) ludzi i przybyli do Egiptu, do faraona, króla Egiptu, (ten) zaś dał mu dom, zapewnił mu chleb i nadał mu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nadał mu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2024-05-14T19:40:52Z</dcterms:modified>
</cp:coreProperties>
</file>