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czynił dla wszystkich swoich cudzoziemskich kobiet, które spalały (kadzidła) i składały rzeźne ofiary swoim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postępował względem wszystkich swoich kobiet z obcych plemion, które spalały kadzidła i składały ofiary swoim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dla wszystkich swoich żon obcej narodowości, które spalały kadzidła i składały ofiary swoim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uczynił wszystkim żonom swym cudzoziemkom, które kadziły, i ofiarowały bogom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tymże sposobem uczynił wszytkim żonam swym cudzoziemkam, które zapalały kadzidło i ofiarowały bogom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uczynił wszystkim swoim żonom obcej narodowości, palącym kadzidła i składającym ofiary swoim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dla wszystkich swoich cudzoziemskich żon, które paliły kadzidła i składały ofiary swoim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wszystkim swoim żonom cudzoziemkom, które paliły kadzidła i składały ofiary swoim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postąpił wobec wszystkich swoich żon obcej narodowości, które składały ofiary swoim bogom i paliły dla nich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dla wszystkich swych żon obcego pochodzenia, które paliły kadzidło i składały krwawe ofiary swoim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вчинив погане перед Господом, не пішов за Господом, як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uczynił dla wszystkich swoich cudzoziemskich kobiet, które paliły kadzidła oraz ofiarowywały swoim bożkom.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czynił dla wszystkich swych cudzoziemskich żon, które sprawiały, iż wznosił się dym ofiarny, i składały ofiary swym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2024-05-14T17:45:33Z</dcterms:modified>
</cp:coreProperties>
</file>