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Abijam spoczął ze swoimi ojcami,* pochowano go w Mieście Dawida, a władzę po nim objął Asa,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Abijam spoczął ze swoimi ojcami, pochowano go w Mieście Dawida, a władzę królewską po nim objął jego syn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Abijam zasnął ze swoimi ojcami i pogrzebano go w mieście Dawida. I jego syn Asa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zasnął Abijam z ojcy swymi, pochowano go w mieście Dawidowem. I królował Aza,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Abiam z ojcy swymi, i pogrzebli go w mieście Dawidowym i królował Asa,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Abijjam spoczął ze swoimi przodkami i pochowano go w Mieście Dawidowym. Syn jego, Asa,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Abijjam ze swoimi ojcami, i pochowano go w Mieście Dawida, a władzę królewską po nim objął Asa,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Abijjam spoczął przy swoich przodkach i pochowano go w Mieście Dawida. Po nim zaś królował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Abijjam spoczął przy swoich przodkach i został pochowany w Mieście Dawida. Władzę królewską objął po nim jego syn,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Abia ze swoimi przodkami, i pogrzebano go w Mieście Dawidowym. Po nim królował jego syn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Авія з своїми батьками в двадцять четвертому році Єровоама і похоронено його з його батьками в місті Давида, і замість нього царює його син Аса.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Abijam spoczął przy swoich przodkach i pochowano go w mieście Dawida. A zamiast niego rządy objął jego syn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Abijam spoczął ze swymi praojcami i pogrzebano go w Mieście Dawidowym; a w jego miejsce zaczął panować Asa,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 dwudziestym czwartym roku Jeroboama, ἐν τῷ εἰκοστῷ καὶ τετάρτῳ ἔτει τοῦ Ιεροβοαμ.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2024-05-23T14:37:20Z</dcterms:modified>
</cp:coreProperties>
</file>