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lud, który był za Omrim, okazał się mocniejszy niż lud, który był za Tibnim, synem Ginata. Gdy Tibni zginął, zapanował Omri.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Zwolennicy Omriego okazali się jednak mocniejsi niż zwolennicy Tibniego, syna Ginata, i gdy Tibni zginął, przy władzy pozostał Omri.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lud, który był za Omrim, przemógł lud, który był za Tibnim, synem Ginata. I umarł Tibni, a królował Omri.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przemógł lud, który przestawał z Amrym, on lud, który zostawał przy Tebni, synem Ginetowym; i umarł Tebni, a królował 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przemógł lud, który był za Amrim, nad ludem, który szedł za Tebni, synem Ginet. I umarł Tebni, a królował Amri.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jednak, który był za Omrim, przemógł ów lud, który był za Tibnim, synem Ginata. Wskutek tego Tibni zginął, a zaczął królować Omri.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 część wojska, która była za Omrim, zwyciężyła tę, która była za Tibnim, synem Ginata. Tibni zginął i władzę królewską objął Omri.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był za Omrim, zdobył jednak przewagę nad tym, który był za Tibnim, synem Ginata. Tibni zginął, a królem został Omri.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Obóz Omriego okazał się silniejszy od stronników Tibniego, syna Ginata. Tibni więc zginął, a królem został Omri.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stanął po stronie Omriego, przemógł [jednak] zwolenników Tibniego, syna Ginaty. Tibni zginął, a królem został Omri.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Нарід, що був за Амврієм, поборов нарід, що за Тамнієм сином Ґоната, і помер Тамній і його брат Йорам в тому часі, і зацарював Амврій після Тамнія.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lud, który szedł za Omrim, przemógł lud, który szedł za Tibnim, synem Ginata. Zatem gdy umarł Tibni, Omri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ludzie, którzy poszli za Omrim, wzięli górę nad ludźmi, którzy poszli za Tibnim, synem Ginata; toteż Tibni poniósł śmierć, a panować zaczął Omri.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2024-05-21T03:09:07Z</dcterms:modified>
</cp:coreProperties>
</file>