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zamiotę* po Baszy i po jego domu i postąpię z twoim domem tak, jak z domem Jeroboama, syna Nebata.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wymiotę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Baszę i jego ród! Postąpię z twoim rodem tak,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zgładzę potomstwo Baszy i potomstwo jego domu i postąpię z twoim domem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ja wygładzę potomki Baazy, i potomki domu jego, a uczynię dom twój, jako dom Jeroboama,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porżnę poślednie Baasa i poślednie domu jego a uczynię dom twój jako dom Jeroboam, syna Nabatowego.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Ja usunę potomstwo Baszy i potomstwo jego rodu oraz postąpię z jego rodem,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 zmiotę z powierzchni Baaszę i cały jego ród i postąpię z twoim rodem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zgładzę Baszę i jego ród. Postąpię z twoim rodem tak jak z rodem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zgładzę Baszę i spalę jego dom, postąpię z jego domem tak samo, jak z domem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odrzucę precz Baszę i jego dom. Ześlę na twój dom taki sam [los], jak na dom Jeroboama,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підношу (ворогів) проти Вааси і проти його дому, і дам твій дім як дім Єровоама сина Навата.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zetrę ślady Baeszy i ślady jego domu; postąpię z twoim domem jak z domem Jerobeama, syna Nebata.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dokładnie zamiatam po Baaszy i po jego domu i sprawię, że jego dom stanie się jak dom Jeroboama, syna Nebata.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 &lt;x&gt;330 4:12&lt;/x&gt;,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2024-05-17T13:39:05Z</dcterms:modified>
</cp:coreProperties>
</file>