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 to? Duch JAHWE odszedł ode mnie, by przemawiać przez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do Micheasza i uderzył go w policzek, mówiąc: Którędy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Sedechyjasz, syn Chenaana, uderzył Micheasza w policzek, mówiąc: Kiedyż odszedł Duch Pański odemnie, aby z tobą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Sedecjasz, syn Chanaana, i uderzył Micheasza w policzek, i rzekł: Mnież to opuścił Duch PANSKI, a tobie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policzek, mówiąc: Którędy to duch Pański przeszedł ode mnie,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Sedekiasz, syn Kenaana, i uderzył Micheasza w policzek, mówiąc: Jak to? Więc Duch Pana odszedł ode mnie, aby mówić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podszedł, uderzył Micheasza w policzek i powiedział: Którędy to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twarz, pytając: „Którędy to duch JAHWE przeszedł ode mnie, aby mówić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Cidkijja, syn Kenaany, i uderzył Mikajehu w policzek, i rzekł: - Którędy duch Jahwe odszedł ode mnie, aby mówić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Седекія син Ханани і вдарив Міхею в лице і сказав: Який господний дух говорить в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Cydkjasz, syn Kenaana, i uderzył Michaję w policzek, mówiąc: Którędy to opuścił mnie Duch WIEKUISTEGO, aby przemawiać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i uderzył Michajasza w policzek, i powiedział: ”Którąż to drogą duch JAHWE przeniósł się ode mnie, by mówić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2024-05-10T03:22:17Z</dcterms:modified>
</cp:coreProperties>
</file>