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wróg pognębi lud w miastach tej ziemi bądź jeśli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będzie zaraza, susza, rdza, szarańcza lub robactwo, jeśli jego wróg będzie go uciskał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mor, susza, rdza, szarańcza, jeźliby były chrząszcze,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zaweźmie głód w ziemi abo mór, abo skażone powietrze, abo susza, abo szarańcza, abo rdza, i utrapi go nieprzyjaciel jego, oblegszy bramy jego, wszelaka plaga, wszelka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będą: spiekota, śnieć, szarańcza lub liszki, gdy wróg jego natrze na jedną z jego bram,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gdy jego nieprzyjaciel udręczy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w tej ziemi głód albo zaraza, spiekota, rdza, szarańcza lub chasil, gdy wróg oblegnie miasta jego ziemi, gdy dotknie ich jakiekolwiek nieszczęście,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nawiedzi głód i zaraza, gdy pojawi się rdza i śnieć [zbożowa], szarańcza i skrzydlate szkodniki, gdy zdarzy się, że jego nieprzyjaciel oblegnie któreś z jego miast, [gdy spadnie] jakakolwiek plaga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голод, якщо буде смерть, бо буде запалена (земля), якщо буде саранча, іржа, і якщо його гнобитиме його ворог в одному з його міст, все, що трапиться, всякий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kraju nastał głód, gdyby nawiedził go mór, śniedź, rdza, chrząszcz, albo szarańcza; gdyby go w kraju oblegał wróg w jego własnych miastach; gdyby wybuchła jakaś plaga, czy też choroba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spiekota, rdza, szarańcze, karaluchy; gdyby nieprzyjaciel oblegał ich w ziemi ich bram – w razie jakiejkolwiek plagi, 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2024-05-13T18:28:17Z</dcterms:modified>
</cp:coreProperties>
</file>