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piątym* zaś roku (panowania) Jorama, syna Achaba, króla Izraela – choć Jehoszafat był (wciąż) królem Judy** – władzę objął Jehoram,*** **** syn Jehoszafata,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Jorama, syna Achaba, króla Izraela, władzę królewską w Judzie objął Jehoram,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Jehoszafata, choć sam Jehoszafat nadal pozostawał u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piątym roku Jorama, syna Achaba, króla Izraela, gdy Jehoszafat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Judy, zaczął królować Jehoram, syn Jehoszafata,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piątego Jorama, syna Achaba, króla Izraelskiego, i Jozafata króla Judzkiego, począł królować Joram, syn Jozafata,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piątego Jorama, syna Achaba, króla Izraelskiego, i Jozafata króla Judzkiego, królował Joram, syn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Jorama, syna Achaba, króla izraelskiego, a Jozafat był królem Judy, Joram, syn Jozafata,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Jorama, syna Achaba, króla izraelskiego, władzę królewską nad Judą objął - choć królem Judy był jeszcze Jehoszafat - Jehoram, syn Jehoszafata.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Jorama, syna Achaba, króla izraelskiego, kiedy Jehoszafat był jeszcze królem Judy, Joram, syn Jehoszafata,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rządów Jorama, syna Achaba, króla Izraela, Joram, syn Jozafata,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Jorama, syna Achaba, króla izraelskiego [...] władcą został Joram, syn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році Йорама сина Ахаава царя Ізраїля зацарював Йорам син Йосафата цар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roku Jorama, potomka Ahaba, israelskiego króla, gdy królem judzkim był jeszcze Jozafat – rządy objął Joram, syn judzkiego króla Jozafata.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Jehorama, syna Achaba, króla Izraela, gdy królem Judy był Jehoszafat, władzę królewską objął Jehoram, syn Jehoszafata,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harmonizacji dat panowania zob. &lt;x&gt;120 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Jehoszafat był (wciąż) królem Judy : nie występuje we wszystkich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849/848-842 r. p. Chr., a z Jehoszafatem od 853 r. p. Chr. W 8:21, 23-24 określany też jako Joram.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22:51&lt;/x&gt;; &lt;x&gt;140 22:1-9&lt;/x&gt;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2024-05-11T12:58:56Z</dcterms:modified>
</cp:coreProperties>
</file>