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wielki, potężnie wywyższony! Budzi lęk ponad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2024-04-28T08:57:52Z</dcterms:modified>
</cp:coreProperties>
</file>