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4"/>
        <w:gridCol w:w="1535"/>
        <w:gridCol w:w="63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oliwkami i sykomorami w Szefeli stał Baal-Chanan Gederczyk, a nad składami oliwy Joasz.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2024-05-07T12:10:49Z</dcterms:modified>
</cp:coreProperties>
</file>